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C1B9" w14:textId="77777777" w:rsidR="00310359" w:rsidRDefault="00310359">
      <w:pPr>
        <w:tabs>
          <w:tab w:val="left" w:pos="7376"/>
        </w:tabs>
        <w:spacing w:before="212"/>
        <w:ind w:left="13"/>
        <w:rPr>
          <w:rFonts w:ascii="Tahoma"/>
          <w:b/>
          <w:color w:val="000080"/>
          <w:sz w:val="24"/>
        </w:rPr>
      </w:pPr>
    </w:p>
    <w:p w14:paraId="6133BC2B" w14:textId="77777777" w:rsidR="007C2CE8" w:rsidRDefault="007C2CE8">
      <w:pPr>
        <w:tabs>
          <w:tab w:val="left" w:pos="7376"/>
        </w:tabs>
        <w:spacing w:before="212"/>
        <w:ind w:left="13"/>
        <w:rPr>
          <w:rFonts w:ascii="Tahoma"/>
          <w:b/>
          <w:color w:val="000080"/>
          <w:sz w:val="24"/>
        </w:rPr>
      </w:pPr>
    </w:p>
    <w:p w14:paraId="27687FD8" w14:textId="77777777" w:rsidR="0055764D" w:rsidRPr="0055764D" w:rsidRDefault="0055764D" w:rsidP="0055764D">
      <w:pPr>
        <w:ind w:left="114"/>
        <w:rPr>
          <w:rFonts w:ascii="Times New Roman" w:eastAsia="Times New Roman" w:hAnsi="Times New Roman" w:cs="Times New Roman"/>
          <w:sz w:val="20"/>
          <w:szCs w:val="24"/>
        </w:rPr>
      </w:pPr>
      <w:r w:rsidRPr="0055764D"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 wp14:anchorId="7CE3A088" wp14:editId="439280A2">
            <wp:extent cx="6272594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59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4ECB" w14:textId="77777777" w:rsidR="0055764D" w:rsidRPr="0055764D" w:rsidRDefault="0055764D" w:rsidP="0055764D">
      <w:pPr>
        <w:spacing w:before="72" w:line="133" w:lineRule="exact"/>
        <w:ind w:right="115"/>
        <w:jc w:val="right"/>
        <w:rPr>
          <w:rFonts w:eastAsia="Times New Roman" w:cs="Times New Roman"/>
          <w:b/>
          <w:sz w:val="12"/>
        </w:rPr>
      </w:pPr>
      <w:r w:rsidRPr="0055764D">
        <w:rPr>
          <w:rFonts w:eastAsia="Times New Roman" w:cs="Times New Roman"/>
          <w:b/>
          <w:spacing w:val="-2"/>
          <w:sz w:val="12"/>
        </w:rPr>
        <w:t>ISO</w:t>
      </w:r>
      <w:r w:rsidRPr="0055764D">
        <w:rPr>
          <w:rFonts w:eastAsia="Times New Roman" w:cs="Times New Roman"/>
          <w:b/>
          <w:spacing w:val="-6"/>
          <w:sz w:val="12"/>
        </w:rPr>
        <w:t xml:space="preserve"> </w:t>
      </w:r>
      <w:r w:rsidRPr="0055764D">
        <w:rPr>
          <w:rFonts w:eastAsia="Times New Roman" w:cs="Times New Roman"/>
          <w:b/>
          <w:spacing w:val="-2"/>
          <w:sz w:val="12"/>
        </w:rPr>
        <w:t>9001:</w:t>
      </w:r>
      <w:r w:rsidRPr="0055764D">
        <w:rPr>
          <w:rFonts w:eastAsia="Times New Roman" w:cs="Times New Roman"/>
          <w:b/>
          <w:spacing w:val="-3"/>
          <w:sz w:val="12"/>
        </w:rPr>
        <w:t xml:space="preserve"> </w:t>
      </w:r>
      <w:r w:rsidRPr="0055764D">
        <w:rPr>
          <w:rFonts w:eastAsia="Times New Roman" w:cs="Times New Roman"/>
          <w:b/>
          <w:spacing w:val="-2"/>
          <w:sz w:val="12"/>
        </w:rPr>
        <w:t>2015</w:t>
      </w:r>
      <w:r w:rsidRPr="0055764D">
        <w:rPr>
          <w:rFonts w:eastAsia="Times New Roman" w:cs="Times New Roman"/>
          <w:b/>
          <w:spacing w:val="-4"/>
          <w:sz w:val="12"/>
        </w:rPr>
        <w:t xml:space="preserve"> </w:t>
      </w:r>
      <w:r w:rsidRPr="0055764D">
        <w:rPr>
          <w:rFonts w:eastAsia="Times New Roman" w:cs="Times New Roman"/>
          <w:b/>
          <w:spacing w:val="-2"/>
          <w:sz w:val="12"/>
        </w:rPr>
        <w:t>Cert.</w:t>
      </w:r>
      <w:r w:rsidRPr="0055764D">
        <w:rPr>
          <w:rFonts w:eastAsia="Times New Roman" w:cs="Times New Roman"/>
          <w:b/>
          <w:spacing w:val="-7"/>
          <w:sz w:val="12"/>
        </w:rPr>
        <w:t xml:space="preserve"> </w:t>
      </w:r>
      <w:r w:rsidRPr="0055764D">
        <w:rPr>
          <w:rFonts w:eastAsia="Times New Roman" w:cs="Times New Roman"/>
          <w:b/>
          <w:spacing w:val="-2"/>
          <w:sz w:val="12"/>
        </w:rPr>
        <w:t>N°</w:t>
      </w:r>
      <w:r w:rsidRPr="0055764D">
        <w:rPr>
          <w:rFonts w:eastAsia="Times New Roman" w:cs="Times New Roman"/>
          <w:b/>
          <w:spacing w:val="-6"/>
          <w:sz w:val="12"/>
        </w:rPr>
        <w:t xml:space="preserve"> </w:t>
      </w:r>
      <w:r w:rsidRPr="0055764D">
        <w:rPr>
          <w:rFonts w:eastAsia="Times New Roman" w:cs="Times New Roman"/>
          <w:b/>
          <w:spacing w:val="-2"/>
          <w:sz w:val="12"/>
        </w:rPr>
        <w:t>50</w:t>
      </w:r>
      <w:r w:rsidRPr="0055764D">
        <w:rPr>
          <w:rFonts w:eastAsia="Times New Roman" w:cs="Times New Roman"/>
          <w:b/>
          <w:spacing w:val="-4"/>
          <w:sz w:val="12"/>
        </w:rPr>
        <w:t xml:space="preserve"> </w:t>
      </w:r>
      <w:r w:rsidRPr="0055764D">
        <w:rPr>
          <w:rFonts w:eastAsia="Times New Roman" w:cs="Times New Roman"/>
          <w:b/>
          <w:spacing w:val="-2"/>
          <w:sz w:val="12"/>
        </w:rPr>
        <w:t>100</w:t>
      </w:r>
      <w:r w:rsidRPr="0055764D">
        <w:rPr>
          <w:rFonts w:eastAsia="Times New Roman" w:cs="Times New Roman"/>
          <w:b/>
          <w:spacing w:val="-4"/>
          <w:sz w:val="12"/>
        </w:rPr>
        <w:t xml:space="preserve"> </w:t>
      </w:r>
      <w:r w:rsidRPr="0055764D">
        <w:rPr>
          <w:rFonts w:eastAsia="Times New Roman" w:cs="Times New Roman"/>
          <w:b/>
          <w:spacing w:val="-1"/>
          <w:sz w:val="12"/>
        </w:rPr>
        <w:t>14484</w:t>
      </w:r>
      <w:r w:rsidRPr="0055764D">
        <w:rPr>
          <w:rFonts w:eastAsia="Times New Roman" w:cs="Times New Roman"/>
          <w:b/>
          <w:spacing w:val="-4"/>
          <w:sz w:val="12"/>
        </w:rPr>
        <w:t xml:space="preserve"> </w:t>
      </w:r>
      <w:r w:rsidRPr="0055764D">
        <w:rPr>
          <w:rFonts w:eastAsia="Times New Roman" w:cs="Times New Roman"/>
          <w:b/>
          <w:spacing w:val="-1"/>
          <w:sz w:val="12"/>
        </w:rPr>
        <w:t>–</w:t>
      </w:r>
      <w:r w:rsidRPr="0055764D">
        <w:rPr>
          <w:rFonts w:eastAsia="Times New Roman" w:cs="Times New Roman"/>
          <w:b/>
          <w:spacing w:val="-6"/>
          <w:sz w:val="12"/>
        </w:rPr>
        <w:t xml:space="preserve"> </w:t>
      </w:r>
      <w:r w:rsidRPr="0055764D">
        <w:rPr>
          <w:rFonts w:eastAsia="Times New Roman" w:cs="Times New Roman"/>
          <w:b/>
          <w:spacing w:val="-1"/>
          <w:sz w:val="12"/>
        </w:rPr>
        <w:t>Rev.002</w:t>
      </w:r>
    </w:p>
    <w:p w14:paraId="06C4ACF9" w14:textId="77777777" w:rsidR="0055764D" w:rsidRPr="0055764D" w:rsidRDefault="0055764D" w:rsidP="0055764D">
      <w:pPr>
        <w:spacing w:line="133" w:lineRule="exact"/>
        <w:ind w:right="112"/>
        <w:jc w:val="right"/>
        <w:rPr>
          <w:rFonts w:eastAsia="Times New Roman" w:cs="Times New Roman"/>
          <w:sz w:val="12"/>
        </w:rPr>
      </w:pPr>
      <w:r w:rsidRPr="0055764D">
        <w:rPr>
          <w:rFonts w:eastAsia="Times New Roman" w:cs="Times New Roman"/>
          <w:spacing w:val="-5"/>
          <w:sz w:val="12"/>
        </w:rPr>
        <w:t>Validità</w:t>
      </w:r>
      <w:r w:rsidRPr="0055764D">
        <w:rPr>
          <w:rFonts w:eastAsia="Times New Roman" w:cs="Times New Roman"/>
          <w:spacing w:val="-4"/>
          <w:sz w:val="12"/>
        </w:rPr>
        <w:t xml:space="preserve"> 14.09.2018</w:t>
      </w:r>
      <w:r w:rsidRPr="0055764D">
        <w:rPr>
          <w:rFonts w:eastAsia="Times New Roman" w:cs="Times New Roman"/>
          <w:spacing w:val="-8"/>
          <w:sz w:val="12"/>
        </w:rPr>
        <w:t xml:space="preserve"> </w:t>
      </w:r>
      <w:r w:rsidRPr="0055764D">
        <w:rPr>
          <w:rFonts w:eastAsia="Times New Roman" w:cs="Times New Roman"/>
          <w:spacing w:val="-4"/>
          <w:sz w:val="12"/>
        </w:rPr>
        <w:t>– 11.03.2021</w:t>
      </w:r>
    </w:p>
    <w:p w14:paraId="422C7D3C" w14:textId="77777777" w:rsidR="0055764D" w:rsidRPr="0055764D" w:rsidRDefault="0055764D" w:rsidP="0055764D">
      <w:pPr>
        <w:spacing w:before="24"/>
        <w:ind w:left="112"/>
        <w:rPr>
          <w:rFonts w:ascii="Arial" w:eastAsia="Arial" w:hAnsi="Arial" w:cs="Arial"/>
          <w:b/>
          <w:bCs/>
          <w:sz w:val="26"/>
          <w:szCs w:val="26"/>
        </w:rPr>
      </w:pPr>
      <w:r w:rsidRPr="0055764D">
        <w:rPr>
          <w:rFonts w:ascii="Arial" w:eastAsia="Arial" w:hAnsi="Arial" w:cs="Arial"/>
          <w:b/>
          <w:bCs/>
          <w:spacing w:val="25"/>
          <w:w w:val="105"/>
          <w:sz w:val="26"/>
          <w:szCs w:val="26"/>
        </w:rPr>
        <w:t>ISTITUTO</w:t>
      </w:r>
      <w:r w:rsidRPr="0055764D">
        <w:rPr>
          <w:rFonts w:ascii="Arial" w:eastAsia="Arial" w:hAnsi="Arial" w:cs="Arial"/>
          <w:b/>
          <w:bCs/>
          <w:spacing w:val="66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14"/>
          <w:w w:val="105"/>
          <w:sz w:val="26"/>
          <w:szCs w:val="26"/>
        </w:rPr>
        <w:t>DI</w:t>
      </w:r>
      <w:r w:rsidRPr="0055764D">
        <w:rPr>
          <w:rFonts w:ascii="Arial" w:eastAsia="Arial" w:hAnsi="Arial" w:cs="Arial"/>
          <w:b/>
          <w:bCs/>
          <w:spacing w:val="67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6"/>
          <w:w w:val="105"/>
          <w:sz w:val="26"/>
          <w:szCs w:val="26"/>
        </w:rPr>
        <w:t>ISTRUZIONE</w:t>
      </w:r>
      <w:r w:rsidRPr="0055764D">
        <w:rPr>
          <w:rFonts w:ascii="Arial" w:eastAsia="Arial" w:hAnsi="Arial" w:cs="Arial"/>
          <w:b/>
          <w:bCs/>
          <w:spacing w:val="66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6"/>
          <w:w w:val="105"/>
          <w:sz w:val="26"/>
          <w:szCs w:val="26"/>
        </w:rPr>
        <w:t>SUPERIORE</w:t>
      </w:r>
      <w:r w:rsidRPr="0055764D">
        <w:rPr>
          <w:rFonts w:ascii="Arial" w:eastAsia="Arial" w:hAnsi="Arial" w:cs="Arial"/>
          <w:b/>
          <w:bCs/>
          <w:spacing w:val="69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w w:val="105"/>
          <w:sz w:val="26"/>
          <w:szCs w:val="26"/>
        </w:rPr>
        <w:t>“</w:t>
      </w:r>
      <w:r w:rsidRPr="0055764D">
        <w:rPr>
          <w:rFonts w:ascii="Arial" w:eastAsia="Arial" w:hAnsi="Arial" w:cs="Arial"/>
          <w:b/>
          <w:bCs/>
          <w:spacing w:val="-46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5"/>
          <w:w w:val="105"/>
          <w:sz w:val="26"/>
          <w:szCs w:val="26"/>
        </w:rPr>
        <w:t>BUCCARI</w:t>
      </w:r>
      <w:r w:rsidRPr="0055764D">
        <w:rPr>
          <w:rFonts w:ascii="Arial" w:eastAsia="Arial" w:hAnsi="Arial" w:cs="Arial"/>
          <w:b/>
          <w:bCs/>
          <w:spacing w:val="82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w w:val="105"/>
          <w:sz w:val="26"/>
          <w:szCs w:val="26"/>
        </w:rPr>
        <w:t>–</w:t>
      </w:r>
      <w:r w:rsidRPr="0055764D">
        <w:rPr>
          <w:rFonts w:ascii="Arial" w:eastAsia="Arial" w:hAnsi="Arial" w:cs="Arial"/>
          <w:b/>
          <w:bCs/>
          <w:spacing w:val="69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6"/>
          <w:w w:val="105"/>
          <w:sz w:val="26"/>
          <w:szCs w:val="26"/>
        </w:rPr>
        <w:t>MARCONI”</w:t>
      </w:r>
    </w:p>
    <w:p w14:paraId="3FCD4A27" w14:textId="77777777" w:rsidR="0055764D" w:rsidRPr="0055764D" w:rsidRDefault="0055764D" w:rsidP="0055764D">
      <w:pPr>
        <w:spacing w:before="59"/>
        <w:ind w:left="1268" w:right="1611"/>
        <w:jc w:val="center"/>
        <w:rPr>
          <w:rFonts w:cs="Times New Roman"/>
          <w:sz w:val="18"/>
        </w:rPr>
      </w:pPr>
      <w:r w:rsidRPr="0055764D">
        <w:rPr>
          <w:rFonts w:cs="Times New Roman"/>
          <w:sz w:val="18"/>
        </w:rPr>
        <w:t xml:space="preserve">Sede Buccari: Viale Colombo 60 – 09125 Cagliari - Uff. Presidenza / Segreteria </w:t>
      </w:r>
      <w:r w:rsidRPr="0055764D">
        <w:rPr>
          <w:rFonts w:ascii="Segoe UI Symbol" w:eastAsia="Microsoft Sans Serif" w:hAnsi="Segoe UI Symbol" w:cs="Segoe UI Symbol"/>
          <w:sz w:val="18"/>
        </w:rPr>
        <w:t>🕾</w:t>
      </w:r>
      <w:r w:rsidRPr="0055764D">
        <w:rPr>
          <w:rFonts w:ascii="Microsoft Sans Serif" w:eastAsia="Microsoft Sans Serif" w:hAnsi="Microsoft Sans Serif" w:cs="Times New Roman"/>
          <w:sz w:val="18"/>
        </w:rPr>
        <w:t xml:space="preserve"> </w:t>
      </w:r>
      <w:r w:rsidRPr="0055764D">
        <w:rPr>
          <w:rFonts w:cs="Times New Roman"/>
          <w:sz w:val="18"/>
        </w:rPr>
        <w:t>070300303 – 070301793</w:t>
      </w:r>
      <w:r w:rsidRPr="0055764D">
        <w:rPr>
          <w:rFonts w:cs="Times New Roman"/>
          <w:spacing w:val="1"/>
          <w:sz w:val="18"/>
        </w:rPr>
        <w:t xml:space="preserve"> </w:t>
      </w:r>
      <w:r w:rsidRPr="0055764D">
        <w:rPr>
          <w:rFonts w:cs="Times New Roman"/>
          <w:sz w:val="18"/>
        </w:rPr>
        <w:t>Sede</w:t>
      </w:r>
      <w:r w:rsidRPr="0055764D">
        <w:rPr>
          <w:rFonts w:cs="Times New Roman"/>
          <w:spacing w:val="-2"/>
          <w:sz w:val="18"/>
        </w:rPr>
        <w:t xml:space="preserve"> </w:t>
      </w:r>
      <w:r w:rsidRPr="0055764D">
        <w:rPr>
          <w:rFonts w:cs="Times New Roman"/>
          <w:sz w:val="18"/>
        </w:rPr>
        <w:t>Marconi: Via</w:t>
      </w:r>
      <w:r w:rsidRPr="0055764D">
        <w:rPr>
          <w:rFonts w:cs="Times New Roman"/>
          <w:spacing w:val="-1"/>
          <w:sz w:val="18"/>
        </w:rPr>
        <w:t xml:space="preserve"> </w:t>
      </w:r>
      <w:r w:rsidRPr="0055764D">
        <w:rPr>
          <w:rFonts w:cs="Times New Roman"/>
          <w:sz w:val="18"/>
        </w:rPr>
        <w:t>Pisano, 7 Cagliari</w:t>
      </w:r>
      <w:r w:rsidRPr="0055764D">
        <w:rPr>
          <w:rFonts w:cs="Times New Roman"/>
          <w:spacing w:val="1"/>
          <w:sz w:val="18"/>
        </w:rPr>
        <w:t xml:space="preserve"> </w:t>
      </w:r>
      <w:r w:rsidRPr="0055764D">
        <w:rPr>
          <w:rFonts w:ascii="Segoe UI Symbol" w:eastAsia="Microsoft Sans Serif" w:hAnsi="Segoe UI Symbol" w:cs="Segoe UI Symbol"/>
          <w:sz w:val="18"/>
        </w:rPr>
        <w:t>🕾</w:t>
      </w:r>
      <w:r w:rsidRPr="0055764D">
        <w:rPr>
          <w:rFonts w:ascii="Microsoft Sans Serif" w:eastAsia="Microsoft Sans Serif" w:hAnsi="Microsoft Sans Serif" w:cs="Times New Roman"/>
          <w:spacing w:val="-8"/>
          <w:sz w:val="18"/>
        </w:rPr>
        <w:t xml:space="preserve"> </w:t>
      </w:r>
      <w:r w:rsidRPr="0055764D">
        <w:rPr>
          <w:rFonts w:cs="Times New Roman"/>
          <w:sz w:val="18"/>
        </w:rPr>
        <w:t>070554758</w:t>
      </w:r>
    </w:p>
    <w:p w14:paraId="41A28E76" w14:textId="77777777" w:rsidR="0055764D" w:rsidRPr="0055764D" w:rsidRDefault="0055764D" w:rsidP="0055764D">
      <w:pPr>
        <w:spacing w:line="195" w:lineRule="exact"/>
        <w:ind w:left="1236" w:right="1611"/>
        <w:jc w:val="center"/>
        <w:rPr>
          <w:rFonts w:eastAsia="Times New Roman" w:cs="Times New Roman"/>
          <w:sz w:val="16"/>
        </w:rPr>
      </w:pPr>
      <w:r w:rsidRPr="0055764D">
        <w:rPr>
          <w:rFonts w:eastAsia="Times New Roman" w:cs="Times New Roman"/>
          <w:sz w:val="16"/>
        </w:rPr>
        <w:t>Codice</w:t>
      </w:r>
      <w:r w:rsidRPr="0055764D">
        <w:rPr>
          <w:rFonts w:eastAsia="Times New Roman" w:cs="Times New Roman"/>
          <w:spacing w:val="-3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Fiscale:</w:t>
      </w:r>
      <w:r w:rsidRPr="0055764D">
        <w:rPr>
          <w:rFonts w:eastAsia="Times New Roman" w:cs="Times New Roman"/>
          <w:spacing w:val="-2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92200270921 –</w:t>
      </w:r>
      <w:r w:rsidRPr="0055764D">
        <w:rPr>
          <w:rFonts w:eastAsia="Times New Roman" w:cs="Times New Roman"/>
          <w:spacing w:val="-4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Codice</w:t>
      </w:r>
      <w:r w:rsidRPr="0055764D">
        <w:rPr>
          <w:rFonts w:eastAsia="Times New Roman" w:cs="Times New Roman"/>
          <w:spacing w:val="-2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Univoco:</w:t>
      </w:r>
      <w:r w:rsidRPr="0055764D">
        <w:rPr>
          <w:rFonts w:eastAsia="Times New Roman" w:cs="Times New Roman"/>
          <w:spacing w:val="-2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UFAXY4</w:t>
      </w:r>
      <w:r w:rsidRPr="0055764D">
        <w:rPr>
          <w:rFonts w:eastAsia="Times New Roman" w:cs="Times New Roman"/>
          <w:spacing w:val="-3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-</w:t>
      </w:r>
      <w:r w:rsidRPr="0055764D">
        <w:rPr>
          <w:rFonts w:eastAsia="Times New Roman" w:cs="Times New Roman"/>
          <w:spacing w:val="-1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Codice</w:t>
      </w:r>
      <w:r w:rsidRPr="0055764D">
        <w:rPr>
          <w:rFonts w:eastAsia="Times New Roman" w:cs="Times New Roman"/>
          <w:spacing w:val="-3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Meccanografico:</w:t>
      </w:r>
      <w:r w:rsidRPr="0055764D">
        <w:rPr>
          <w:rFonts w:eastAsia="Times New Roman" w:cs="Times New Roman"/>
          <w:spacing w:val="-1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CAIS02300D</w:t>
      </w:r>
    </w:p>
    <w:p w14:paraId="0E5D3929" w14:textId="0AE0A744" w:rsidR="00310359" w:rsidRPr="0055764D" w:rsidRDefault="0055764D" w:rsidP="0055764D">
      <w:pPr>
        <w:spacing w:before="33"/>
        <w:ind w:right="154"/>
        <w:jc w:val="right"/>
        <w:rPr>
          <w:rFonts w:eastAsia="Times New Roman" w:hAnsi="Times New Roman" w:cs="Times New Roman"/>
          <w:sz w:val="14"/>
        </w:rPr>
      </w:pPr>
      <w:r w:rsidRPr="0055764D">
        <w:rPr>
          <w:rFonts w:eastAsia="Times New Roman" w:hAnsi="Times New Roman" w:cs="Times New Roman"/>
          <w:sz w:val="14"/>
        </w:rPr>
        <w:t>Rev.</w:t>
      </w:r>
      <w:r w:rsidRPr="0055764D">
        <w:rPr>
          <w:rFonts w:eastAsia="Times New Roman" w:hAnsi="Times New Roman" w:cs="Times New Roman"/>
          <w:spacing w:val="-2"/>
          <w:sz w:val="14"/>
        </w:rPr>
        <w:t xml:space="preserve"> </w:t>
      </w:r>
      <w:r w:rsidRPr="0055764D">
        <w:rPr>
          <w:rFonts w:eastAsia="Times New Roman" w:hAnsi="Times New Roman" w:cs="Times New Roman"/>
          <w:sz w:val="14"/>
        </w:rPr>
        <w:t>N.02</w:t>
      </w:r>
      <w:r w:rsidRPr="0055764D">
        <w:rPr>
          <w:rFonts w:eastAsia="Times New Roman" w:hAnsi="Times New Roman" w:cs="Times New Roman"/>
          <w:spacing w:val="-1"/>
          <w:sz w:val="14"/>
        </w:rPr>
        <w:t xml:space="preserve"> </w:t>
      </w:r>
      <w:r w:rsidRPr="0055764D">
        <w:rPr>
          <w:rFonts w:eastAsia="Times New Roman" w:hAnsi="Times New Roman" w:cs="Times New Roman"/>
          <w:sz w:val="14"/>
        </w:rPr>
        <w:t>del</w:t>
      </w:r>
      <w:r w:rsidRPr="0055764D">
        <w:rPr>
          <w:rFonts w:eastAsia="Times New Roman" w:hAnsi="Times New Roman" w:cs="Times New Roman"/>
          <w:spacing w:val="28"/>
          <w:sz w:val="14"/>
        </w:rPr>
        <w:t xml:space="preserve"> </w:t>
      </w:r>
      <w:r w:rsidRPr="0055764D">
        <w:rPr>
          <w:rFonts w:eastAsia="Times New Roman" w:hAnsi="Times New Roman" w:cs="Times New Roman"/>
          <w:sz w:val="14"/>
        </w:rPr>
        <w:t>20.12.2018</w:t>
      </w:r>
    </w:p>
    <w:p w14:paraId="0177C224" w14:textId="4995E3AD" w:rsidR="008C2B27" w:rsidRDefault="00000000">
      <w:pPr>
        <w:tabs>
          <w:tab w:val="left" w:pos="7376"/>
        </w:tabs>
        <w:spacing w:before="212"/>
        <w:ind w:left="13"/>
        <w:rPr>
          <w:b/>
          <w:sz w:val="24"/>
        </w:rPr>
      </w:pPr>
      <w:r>
        <w:rPr>
          <w:b/>
          <w:sz w:val="24"/>
        </w:rPr>
        <w:tab/>
      </w:r>
    </w:p>
    <w:p w14:paraId="3185B155" w14:textId="71960682" w:rsidR="00086029" w:rsidRDefault="00086029">
      <w:pPr>
        <w:tabs>
          <w:tab w:val="left" w:pos="7376"/>
        </w:tabs>
        <w:spacing w:before="212"/>
        <w:ind w:left="13"/>
        <w:rPr>
          <w:b/>
          <w:spacing w:val="-4"/>
          <w:sz w:val="24"/>
        </w:rPr>
      </w:pPr>
      <w:r>
        <w:rPr>
          <w:b/>
          <w:sz w:val="24"/>
        </w:rPr>
        <w:t xml:space="preserve">                                                                                  Ai genitori dell’alunno/a_____________________</w:t>
      </w:r>
    </w:p>
    <w:p w14:paraId="0A622B44" w14:textId="77777777" w:rsidR="000F70F5" w:rsidRDefault="000F70F5">
      <w:pPr>
        <w:tabs>
          <w:tab w:val="left" w:pos="7376"/>
        </w:tabs>
        <w:spacing w:before="212"/>
        <w:ind w:left="13"/>
        <w:rPr>
          <w:b/>
          <w:spacing w:val="-4"/>
          <w:sz w:val="24"/>
        </w:rPr>
      </w:pPr>
    </w:p>
    <w:p w14:paraId="33AF6F59" w14:textId="2D9775A3" w:rsidR="00086029" w:rsidRDefault="00086029">
      <w:pPr>
        <w:tabs>
          <w:tab w:val="left" w:pos="7376"/>
        </w:tabs>
        <w:spacing w:before="212"/>
        <w:ind w:left="13"/>
        <w:rPr>
          <w:b/>
          <w:spacing w:val="-4"/>
          <w:sz w:val="24"/>
        </w:rPr>
      </w:pPr>
      <w:r>
        <w:rPr>
          <w:b/>
          <w:spacing w:val="-4"/>
          <w:sz w:val="24"/>
        </w:rPr>
        <w:t>OGGETTO: Disposizioni normative in merito ad obbligo formativo</w:t>
      </w:r>
    </w:p>
    <w:p w14:paraId="4382E08E" w14:textId="77777777" w:rsidR="00086029" w:rsidRDefault="00086029">
      <w:pPr>
        <w:tabs>
          <w:tab w:val="left" w:pos="7376"/>
        </w:tabs>
        <w:spacing w:before="212"/>
        <w:ind w:left="13"/>
        <w:rPr>
          <w:b/>
          <w:spacing w:val="-4"/>
          <w:sz w:val="24"/>
        </w:rPr>
      </w:pPr>
    </w:p>
    <w:p w14:paraId="1304C0EE" w14:textId="468E46A0" w:rsidR="00086029" w:rsidRPr="00086029" w:rsidRDefault="00511490" w:rsidP="00086029">
      <w:pPr>
        <w:tabs>
          <w:tab w:val="left" w:pos="7376"/>
        </w:tabs>
        <w:spacing w:before="212"/>
        <w:ind w:left="13"/>
        <w:rPr>
          <w:bCs/>
          <w:spacing w:val="-4"/>
          <w:sz w:val="24"/>
        </w:rPr>
      </w:pPr>
      <w:r w:rsidRPr="00086029">
        <w:rPr>
          <w:bCs/>
          <w:spacing w:val="-4"/>
          <w:sz w:val="24"/>
        </w:rPr>
        <w:t xml:space="preserve"> </w:t>
      </w:r>
      <w:r w:rsidR="00086029" w:rsidRPr="00086029">
        <w:rPr>
          <w:bCs/>
          <w:spacing w:val="-4"/>
          <w:sz w:val="24"/>
        </w:rPr>
        <w:t>Si comunica che lo studente, non più in obbligo di istruzione avendo compiuto il sedicesimo anno d'età, è comunque in obbligo formativo.</w:t>
      </w:r>
    </w:p>
    <w:p w14:paraId="5D24AE2A" w14:textId="77777777" w:rsidR="00086029" w:rsidRPr="00086029" w:rsidRDefault="00086029" w:rsidP="00086029">
      <w:pPr>
        <w:tabs>
          <w:tab w:val="left" w:pos="7376"/>
        </w:tabs>
        <w:spacing w:before="212"/>
        <w:rPr>
          <w:bCs/>
          <w:spacing w:val="-4"/>
          <w:sz w:val="24"/>
        </w:rPr>
      </w:pPr>
      <w:r w:rsidRPr="00086029">
        <w:rPr>
          <w:bCs/>
          <w:spacing w:val="-4"/>
          <w:sz w:val="24"/>
        </w:rPr>
        <w:t>Allo stato attuale delle disposizioni:</w:t>
      </w:r>
    </w:p>
    <w:p w14:paraId="633A6822" w14:textId="77777777" w:rsidR="00086029" w:rsidRPr="00086029" w:rsidRDefault="00086029" w:rsidP="00086029">
      <w:pPr>
        <w:tabs>
          <w:tab w:val="left" w:pos="7376"/>
        </w:tabs>
        <w:spacing w:before="212"/>
        <w:ind w:left="13"/>
        <w:rPr>
          <w:bCs/>
          <w:spacing w:val="-4"/>
          <w:sz w:val="24"/>
        </w:rPr>
      </w:pPr>
      <w:r w:rsidRPr="00086029">
        <w:rPr>
          <w:bCs/>
          <w:spacing w:val="-4"/>
          <w:sz w:val="24"/>
        </w:rPr>
        <w:t xml:space="preserve"> 1. L’obbligo di istruzione resta fermo fino al sedicesimo anno di età ed è fondamentalmente destinato alla formazione delle competenze per la cittadinanza.</w:t>
      </w:r>
    </w:p>
    <w:p w14:paraId="52B9C940" w14:textId="77777777" w:rsidR="00086029" w:rsidRPr="00086029" w:rsidRDefault="00086029" w:rsidP="00086029">
      <w:pPr>
        <w:tabs>
          <w:tab w:val="left" w:pos="7376"/>
        </w:tabs>
        <w:spacing w:before="212"/>
        <w:ind w:left="13"/>
        <w:rPr>
          <w:bCs/>
          <w:spacing w:val="-4"/>
          <w:sz w:val="24"/>
        </w:rPr>
      </w:pPr>
      <w:r w:rsidRPr="00086029">
        <w:rPr>
          <w:bCs/>
          <w:spacing w:val="-4"/>
          <w:sz w:val="24"/>
        </w:rPr>
        <w:t xml:space="preserve"> 2. Tale obbligo di istruzione può essere assolto, oltre che nella scuola secondaria di II grado, anche nei percorsi di formazione professionale gestiti dalle Regioni.</w:t>
      </w:r>
    </w:p>
    <w:p w14:paraId="3C6A817B" w14:textId="77777777" w:rsidR="00086029" w:rsidRPr="00086029" w:rsidRDefault="00086029" w:rsidP="00086029">
      <w:pPr>
        <w:tabs>
          <w:tab w:val="left" w:pos="7376"/>
        </w:tabs>
        <w:spacing w:before="212"/>
        <w:ind w:left="13"/>
        <w:rPr>
          <w:b/>
          <w:spacing w:val="-4"/>
          <w:sz w:val="24"/>
        </w:rPr>
      </w:pPr>
      <w:r w:rsidRPr="00086029">
        <w:rPr>
          <w:bCs/>
          <w:spacing w:val="-4"/>
          <w:sz w:val="24"/>
        </w:rPr>
        <w:t xml:space="preserve"> 3. L’obbligo di istruzione è parte integrante e fondamentale di un percorso formativo (</w:t>
      </w:r>
      <w:r w:rsidRPr="00086029">
        <w:rPr>
          <w:b/>
          <w:spacing w:val="-4"/>
          <w:sz w:val="24"/>
        </w:rPr>
        <w:t>obbligo formativo</w:t>
      </w:r>
      <w:r w:rsidRPr="00086029">
        <w:rPr>
          <w:bCs/>
          <w:spacing w:val="-4"/>
          <w:sz w:val="24"/>
        </w:rPr>
        <w:t xml:space="preserve"> o diritto/dovere) che dopo il sedicesimo anno di età </w:t>
      </w:r>
      <w:r w:rsidRPr="00086029">
        <w:rPr>
          <w:b/>
          <w:spacing w:val="-4"/>
          <w:sz w:val="24"/>
        </w:rPr>
        <w:t>deve proseguire fino a 18 anni o, quantomeno, fino al conseguimento di una qualifica professionale.</w:t>
      </w:r>
    </w:p>
    <w:p w14:paraId="5CF60E5E" w14:textId="77777777" w:rsidR="00086029" w:rsidRPr="00086029" w:rsidRDefault="00086029" w:rsidP="00086029">
      <w:pPr>
        <w:tabs>
          <w:tab w:val="left" w:pos="7376"/>
        </w:tabs>
        <w:spacing w:before="212"/>
        <w:ind w:left="13"/>
        <w:rPr>
          <w:bCs/>
          <w:spacing w:val="-4"/>
          <w:sz w:val="24"/>
        </w:rPr>
      </w:pPr>
      <w:r w:rsidRPr="00086029">
        <w:rPr>
          <w:bCs/>
          <w:spacing w:val="-4"/>
          <w:sz w:val="24"/>
        </w:rPr>
        <w:t xml:space="preserve"> La legge 53/03 indica che le sanzioni per il mancato assolvimento sono le stesse dell’evasione dall’obbligo scolastico.</w:t>
      </w:r>
    </w:p>
    <w:p w14:paraId="23C1908F" w14:textId="5F935D3C" w:rsidR="00511490" w:rsidRPr="00086029" w:rsidRDefault="00086029" w:rsidP="00086029">
      <w:pPr>
        <w:tabs>
          <w:tab w:val="left" w:pos="7376"/>
        </w:tabs>
        <w:spacing w:before="212"/>
        <w:ind w:left="13"/>
        <w:rPr>
          <w:bCs/>
          <w:spacing w:val="-4"/>
          <w:sz w:val="24"/>
        </w:rPr>
      </w:pPr>
      <w:r w:rsidRPr="00086029">
        <w:rPr>
          <w:bCs/>
          <w:spacing w:val="-4"/>
          <w:sz w:val="24"/>
        </w:rPr>
        <w:t xml:space="preserve"> </w:t>
      </w:r>
      <w:r w:rsidR="00511490">
        <w:rPr>
          <w:bCs/>
          <w:spacing w:val="-4"/>
          <w:sz w:val="24"/>
        </w:rPr>
        <w:t xml:space="preserve"> </w:t>
      </w:r>
    </w:p>
    <w:p w14:paraId="38E5EDFF" w14:textId="77777777" w:rsidR="008C2B27" w:rsidRDefault="008C2B27">
      <w:pPr>
        <w:pStyle w:val="Corpotesto"/>
        <w:spacing w:before="278"/>
        <w:rPr>
          <w:b/>
        </w:rPr>
      </w:pPr>
    </w:p>
    <w:p w14:paraId="5A381834" w14:textId="77777777" w:rsidR="008C2B27" w:rsidRDefault="008C2B27">
      <w:pPr>
        <w:pStyle w:val="Corpotesto"/>
        <w:spacing w:before="4"/>
        <w:rPr>
          <w:b/>
        </w:rPr>
      </w:pPr>
    </w:p>
    <w:p w14:paraId="35055FBA" w14:textId="446B8356" w:rsidR="008C2B27" w:rsidRDefault="00310359">
      <w:pPr>
        <w:pStyle w:val="Corpotesto"/>
        <w:ind w:left="4192" w:right="7"/>
        <w:jc w:val="center"/>
      </w:pPr>
      <w:r>
        <w:t>La Dirigente</w:t>
      </w:r>
      <w:r>
        <w:rPr>
          <w:spacing w:val="2"/>
        </w:rPr>
        <w:t xml:space="preserve"> </w:t>
      </w:r>
      <w:r>
        <w:rPr>
          <w:spacing w:val="-2"/>
        </w:rPr>
        <w:t>Scolastica</w:t>
      </w:r>
    </w:p>
    <w:p w14:paraId="2A363E6F" w14:textId="539B3E59" w:rsidR="008C2B27" w:rsidRDefault="00000000">
      <w:pPr>
        <w:spacing w:before="3" w:line="292" w:lineRule="exact"/>
        <w:ind w:left="4192" w:right="5"/>
        <w:jc w:val="center"/>
        <w:rPr>
          <w:b/>
          <w:i/>
          <w:sz w:val="24"/>
        </w:rPr>
      </w:pPr>
      <w:r>
        <w:rPr>
          <w:b/>
          <w:i/>
          <w:sz w:val="24"/>
        </w:rPr>
        <w:t>Prof.</w:t>
      </w:r>
      <w:r w:rsidR="00310359">
        <w:rPr>
          <w:b/>
          <w:i/>
          <w:spacing w:val="-2"/>
          <w:sz w:val="24"/>
        </w:rPr>
        <w:t>ssa Alessandra Scanu</w:t>
      </w:r>
    </w:p>
    <w:p w14:paraId="7E05F652" w14:textId="77777777" w:rsidR="008C2B27" w:rsidRDefault="00000000">
      <w:pPr>
        <w:spacing w:line="194" w:lineRule="exact"/>
        <w:ind w:left="4192"/>
        <w:jc w:val="center"/>
        <w:rPr>
          <w:i/>
          <w:sz w:val="16"/>
        </w:rPr>
      </w:pPr>
      <w:r>
        <w:rPr>
          <w:i/>
          <w:sz w:val="16"/>
        </w:rPr>
        <w:t>Firma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autografa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sostituita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mezzo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stampa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1"/>
          <w:sz w:val="16"/>
        </w:rPr>
        <w:t xml:space="preserve"> </w:t>
      </w:r>
      <w:r>
        <w:rPr>
          <w:i/>
          <w:spacing w:val="-10"/>
          <w:sz w:val="16"/>
        </w:rPr>
        <w:t>e</w:t>
      </w:r>
    </w:p>
    <w:p w14:paraId="0827A52B" w14:textId="7E3BFFD8" w:rsidR="008C2B27" w:rsidRPr="007C2CE8" w:rsidRDefault="00000000" w:rsidP="007C2CE8">
      <w:pPr>
        <w:spacing w:before="5"/>
        <w:ind w:left="4192" w:right="8"/>
        <w:jc w:val="center"/>
        <w:rPr>
          <w:i/>
          <w:spacing w:val="-2"/>
          <w:sz w:val="16"/>
        </w:rPr>
      </w:pPr>
      <w:r>
        <w:rPr>
          <w:i/>
          <w:sz w:val="16"/>
        </w:rPr>
        <w:t>per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gli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effetti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dell’art.3, c.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2, D.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Lgs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39/1993</w:t>
      </w:r>
    </w:p>
    <w:sectPr w:rsidR="008C2B27" w:rsidRPr="007C2CE8">
      <w:pgSz w:w="1190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66401"/>
    <w:multiLevelType w:val="hybridMultilevel"/>
    <w:tmpl w:val="1FFC6948"/>
    <w:lvl w:ilvl="0" w:tplc="2042CFF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8" w:hanging="360"/>
      </w:pPr>
    </w:lvl>
    <w:lvl w:ilvl="2" w:tplc="0410001B" w:tentative="1">
      <w:start w:val="1"/>
      <w:numFmt w:val="lowerRoman"/>
      <w:lvlText w:val="%3."/>
      <w:lvlJc w:val="right"/>
      <w:pPr>
        <w:ind w:left="1828" w:hanging="180"/>
      </w:pPr>
    </w:lvl>
    <w:lvl w:ilvl="3" w:tplc="0410000F" w:tentative="1">
      <w:start w:val="1"/>
      <w:numFmt w:val="decimal"/>
      <w:lvlText w:val="%4."/>
      <w:lvlJc w:val="left"/>
      <w:pPr>
        <w:ind w:left="2548" w:hanging="360"/>
      </w:pPr>
    </w:lvl>
    <w:lvl w:ilvl="4" w:tplc="04100019" w:tentative="1">
      <w:start w:val="1"/>
      <w:numFmt w:val="lowerLetter"/>
      <w:lvlText w:val="%5."/>
      <w:lvlJc w:val="left"/>
      <w:pPr>
        <w:ind w:left="3268" w:hanging="360"/>
      </w:pPr>
    </w:lvl>
    <w:lvl w:ilvl="5" w:tplc="0410001B" w:tentative="1">
      <w:start w:val="1"/>
      <w:numFmt w:val="lowerRoman"/>
      <w:lvlText w:val="%6."/>
      <w:lvlJc w:val="right"/>
      <w:pPr>
        <w:ind w:left="3988" w:hanging="180"/>
      </w:pPr>
    </w:lvl>
    <w:lvl w:ilvl="6" w:tplc="0410000F" w:tentative="1">
      <w:start w:val="1"/>
      <w:numFmt w:val="decimal"/>
      <w:lvlText w:val="%7."/>
      <w:lvlJc w:val="left"/>
      <w:pPr>
        <w:ind w:left="4708" w:hanging="360"/>
      </w:pPr>
    </w:lvl>
    <w:lvl w:ilvl="7" w:tplc="04100019" w:tentative="1">
      <w:start w:val="1"/>
      <w:numFmt w:val="lowerLetter"/>
      <w:lvlText w:val="%8."/>
      <w:lvlJc w:val="left"/>
      <w:pPr>
        <w:ind w:left="5428" w:hanging="360"/>
      </w:pPr>
    </w:lvl>
    <w:lvl w:ilvl="8" w:tplc="041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4E0679AF"/>
    <w:multiLevelType w:val="hybridMultilevel"/>
    <w:tmpl w:val="069A80D0"/>
    <w:lvl w:ilvl="0" w:tplc="0F50F458">
      <w:numFmt w:val="bullet"/>
      <w:lvlText w:val="□"/>
      <w:lvlJc w:val="left"/>
      <w:pPr>
        <w:ind w:left="1574" w:hanging="2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26DD2E">
      <w:numFmt w:val="bullet"/>
      <w:lvlText w:val="•"/>
      <w:lvlJc w:val="left"/>
      <w:pPr>
        <w:ind w:left="2413" w:hanging="210"/>
      </w:pPr>
      <w:rPr>
        <w:rFonts w:hint="default"/>
        <w:lang w:val="it-IT" w:eastAsia="en-US" w:bidi="ar-SA"/>
      </w:rPr>
    </w:lvl>
    <w:lvl w:ilvl="2" w:tplc="D82EFEF2">
      <w:numFmt w:val="bullet"/>
      <w:lvlText w:val="•"/>
      <w:lvlJc w:val="left"/>
      <w:pPr>
        <w:ind w:left="3247" w:hanging="210"/>
      </w:pPr>
      <w:rPr>
        <w:rFonts w:hint="default"/>
        <w:lang w:val="it-IT" w:eastAsia="en-US" w:bidi="ar-SA"/>
      </w:rPr>
    </w:lvl>
    <w:lvl w:ilvl="3" w:tplc="14D6C1D6">
      <w:numFmt w:val="bullet"/>
      <w:lvlText w:val="•"/>
      <w:lvlJc w:val="left"/>
      <w:pPr>
        <w:ind w:left="4080" w:hanging="210"/>
      </w:pPr>
      <w:rPr>
        <w:rFonts w:hint="default"/>
        <w:lang w:val="it-IT" w:eastAsia="en-US" w:bidi="ar-SA"/>
      </w:rPr>
    </w:lvl>
    <w:lvl w:ilvl="4" w:tplc="C6100286">
      <w:numFmt w:val="bullet"/>
      <w:lvlText w:val="•"/>
      <w:lvlJc w:val="left"/>
      <w:pPr>
        <w:ind w:left="4914" w:hanging="210"/>
      </w:pPr>
      <w:rPr>
        <w:rFonts w:hint="default"/>
        <w:lang w:val="it-IT" w:eastAsia="en-US" w:bidi="ar-SA"/>
      </w:rPr>
    </w:lvl>
    <w:lvl w:ilvl="5" w:tplc="3D788E3C">
      <w:numFmt w:val="bullet"/>
      <w:lvlText w:val="•"/>
      <w:lvlJc w:val="left"/>
      <w:pPr>
        <w:ind w:left="5748" w:hanging="210"/>
      </w:pPr>
      <w:rPr>
        <w:rFonts w:hint="default"/>
        <w:lang w:val="it-IT" w:eastAsia="en-US" w:bidi="ar-SA"/>
      </w:rPr>
    </w:lvl>
    <w:lvl w:ilvl="6" w:tplc="3D764124">
      <w:numFmt w:val="bullet"/>
      <w:lvlText w:val="•"/>
      <w:lvlJc w:val="left"/>
      <w:pPr>
        <w:ind w:left="6581" w:hanging="210"/>
      </w:pPr>
      <w:rPr>
        <w:rFonts w:hint="default"/>
        <w:lang w:val="it-IT" w:eastAsia="en-US" w:bidi="ar-SA"/>
      </w:rPr>
    </w:lvl>
    <w:lvl w:ilvl="7" w:tplc="5CB879B8">
      <w:numFmt w:val="bullet"/>
      <w:lvlText w:val="•"/>
      <w:lvlJc w:val="left"/>
      <w:pPr>
        <w:ind w:left="7415" w:hanging="210"/>
      </w:pPr>
      <w:rPr>
        <w:rFonts w:hint="default"/>
        <w:lang w:val="it-IT" w:eastAsia="en-US" w:bidi="ar-SA"/>
      </w:rPr>
    </w:lvl>
    <w:lvl w:ilvl="8" w:tplc="113A5B54">
      <w:numFmt w:val="bullet"/>
      <w:lvlText w:val="•"/>
      <w:lvlJc w:val="left"/>
      <w:pPr>
        <w:ind w:left="8248" w:hanging="210"/>
      </w:pPr>
      <w:rPr>
        <w:rFonts w:hint="default"/>
        <w:lang w:val="it-IT" w:eastAsia="en-US" w:bidi="ar-SA"/>
      </w:rPr>
    </w:lvl>
  </w:abstractNum>
  <w:num w:numId="1" w16cid:durableId="2004160736">
    <w:abstractNumId w:val="1"/>
  </w:num>
  <w:num w:numId="2" w16cid:durableId="104622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27"/>
    <w:rsid w:val="00086029"/>
    <w:rsid w:val="0008696E"/>
    <w:rsid w:val="000F70F5"/>
    <w:rsid w:val="002506C2"/>
    <w:rsid w:val="00310359"/>
    <w:rsid w:val="004F0DC8"/>
    <w:rsid w:val="00511490"/>
    <w:rsid w:val="00553B56"/>
    <w:rsid w:val="0055764D"/>
    <w:rsid w:val="00643FD1"/>
    <w:rsid w:val="00661EFC"/>
    <w:rsid w:val="007C2CE8"/>
    <w:rsid w:val="008C2B27"/>
    <w:rsid w:val="00B6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7B37"/>
  <w15:docId w15:val="{32DB06D6-E0F3-4BA2-8850-F091084B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5"/>
      <w:ind w:left="67" w:right="167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72" w:hanging="20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fois</dc:creator>
  <cp:lastModifiedBy>Alessandra Scanu</cp:lastModifiedBy>
  <cp:revision>2</cp:revision>
  <cp:lastPrinted>2025-04-28T07:52:00Z</cp:lastPrinted>
  <dcterms:created xsi:type="dcterms:W3CDTF">2025-05-06T10:24:00Z</dcterms:created>
  <dcterms:modified xsi:type="dcterms:W3CDTF">2025-05-06T10:24:00Z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2025-04-26T00:00:00Z</vt:filetime>
  </property>
</Properties>
</file>